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5AE" w14:textId="66EF8102" w:rsidR="00D45E95" w:rsidRPr="00E0702E" w:rsidRDefault="00D45E95" w:rsidP="00E0702E">
      <w:pPr>
        <w:jc w:val="center"/>
        <w:rPr>
          <w:b/>
          <w:bCs/>
        </w:rPr>
      </w:pPr>
      <w:r w:rsidRPr="00E0702E">
        <w:rPr>
          <w:b/>
          <w:bCs/>
        </w:rPr>
        <w:t>REGULAMIN ZAKUPÓW</w:t>
      </w:r>
    </w:p>
    <w:p w14:paraId="4EE99460" w14:textId="1336DA52" w:rsidR="00D45E95" w:rsidRDefault="00D45E95" w:rsidP="00E0702E">
      <w:pPr>
        <w:jc w:val="center"/>
        <w:rPr>
          <w:b/>
          <w:bCs/>
        </w:rPr>
      </w:pPr>
      <w:r w:rsidRPr="00E0702E">
        <w:rPr>
          <w:b/>
          <w:bCs/>
        </w:rPr>
        <w:t>Informacje ogólne</w:t>
      </w:r>
    </w:p>
    <w:p w14:paraId="3A623615" w14:textId="77777777" w:rsidR="00E0702E" w:rsidRPr="00E0702E" w:rsidRDefault="00E0702E" w:rsidP="00E0702E">
      <w:pPr>
        <w:jc w:val="center"/>
        <w:rPr>
          <w:b/>
          <w:bCs/>
        </w:rPr>
      </w:pPr>
    </w:p>
    <w:p w14:paraId="5250A1A5" w14:textId="7553E4B3" w:rsidR="00D45E95" w:rsidRDefault="00D45E95">
      <w:r>
        <w:t xml:space="preserve">1. Właścicielem strony internetowej www.aikido-poznan.pl oraz sprzedającym karnety jest Klub Aikido </w:t>
      </w:r>
      <w:proofErr w:type="spellStart"/>
      <w:r>
        <w:t>Shin</w:t>
      </w:r>
      <w:proofErr w:type="spellEnd"/>
      <w:r>
        <w:t xml:space="preserve"> </w:t>
      </w:r>
      <w:proofErr w:type="spellStart"/>
      <w:r>
        <w:t>Dojo</w:t>
      </w:r>
      <w:proofErr w:type="spellEnd"/>
      <w:r>
        <w:t xml:space="preserve">  Wojciech Drąg</w:t>
      </w:r>
      <w:r w:rsidR="0006288B">
        <w:t>, Łukasz Drąg</w:t>
      </w:r>
      <w:r>
        <w:t xml:space="preserve"> s.c. (dalej: </w:t>
      </w:r>
      <w:proofErr w:type="spellStart"/>
      <w:r>
        <w:t>Shin</w:t>
      </w:r>
      <w:proofErr w:type="spellEnd"/>
      <w:r>
        <w:t xml:space="preserve"> </w:t>
      </w:r>
      <w:proofErr w:type="spellStart"/>
      <w:r>
        <w:t>Dojo</w:t>
      </w:r>
      <w:proofErr w:type="spellEnd"/>
      <w:r>
        <w:t xml:space="preserve">) z siedzibą w Tarnowie Podgórnym (62-080), przy ul. </w:t>
      </w:r>
      <w:proofErr w:type="spellStart"/>
      <w:r>
        <w:t>Sasankowej</w:t>
      </w:r>
      <w:proofErr w:type="spellEnd"/>
      <w:r>
        <w:t xml:space="preserve"> 25/2, NIP: 7671589259, REGON: </w:t>
      </w:r>
      <w:r w:rsidRPr="00AD6B8B">
        <w:t>145884989.</w:t>
      </w:r>
      <w:r>
        <w:t xml:space="preserve"> </w:t>
      </w:r>
    </w:p>
    <w:p w14:paraId="522DA192" w14:textId="2E37001E" w:rsidR="00D45E95" w:rsidRDefault="00D45E95">
      <w:r>
        <w:t xml:space="preserve">2. Karnety do wykorzystania w </w:t>
      </w:r>
      <w:proofErr w:type="spellStart"/>
      <w:r>
        <w:t>Shin</w:t>
      </w:r>
      <w:proofErr w:type="spellEnd"/>
      <w:r>
        <w:t xml:space="preserve"> </w:t>
      </w:r>
      <w:proofErr w:type="spellStart"/>
      <w:r>
        <w:t>Dojo</w:t>
      </w:r>
      <w:proofErr w:type="spellEnd"/>
      <w:r>
        <w:t xml:space="preserve"> można nabywać zarówno stacjonarnie w miejscu prowadzenia zajęć treningowych, jak i przez stronę www.aikido-poznan.pl </w:t>
      </w:r>
    </w:p>
    <w:p w14:paraId="66C0C753" w14:textId="77777777" w:rsidR="00D45E95" w:rsidRDefault="00D45E95">
      <w:r>
        <w:t xml:space="preserve">3. Zamówienia na stronie internetowej mogą być składane 24 godziny na dobę. </w:t>
      </w:r>
    </w:p>
    <w:p w14:paraId="046E7594" w14:textId="77777777" w:rsidR="00D45E95" w:rsidRDefault="00D45E95">
      <w:r>
        <w:t xml:space="preserve">4. Koniecznym warunkiem realizacji zamówienia jest podanie danych osobowych oraz podanie numeru telefonu i adresu e-mail. </w:t>
      </w:r>
    </w:p>
    <w:p w14:paraId="758ABE78" w14:textId="77777777" w:rsidR="00D45E95" w:rsidRDefault="00D45E95">
      <w:r>
        <w:t xml:space="preserve">5. Wszystkie ceny objęte ofertą są cenami brutto </w:t>
      </w:r>
      <w:r w:rsidRPr="00AD6B8B">
        <w:t>i zawierają podatek VAT.</w:t>
      </w:r>
      <w:r>
        <w:t xml:space="preserve"> </w:t>
      </w:r>
    </w:p>
    <w:p w14:paraId="525CC5EC" w14:textId="7FB3F5F1" w:rsidR="00D45E95" w:rsidRDefault="00D45E95">
      <w:r>
        <w:t xml:space="preserve">6. Na życzenie kupujący może otrzymać fakturę VAT. W tym celu wymagany jest kontakt pod adresem </w:t>
      </w:r>
      <w:hyperlink r:id="rId4" w:history="1">
        <w:r w:rsidRPr="009B7323">
          <w:rPr>
            <w:rStyle w:val="Hipercze"/>
          </w:rPr>
          <w:t>klub@aikido-poznan.pl</w:t>
        </w:r>
      </w:hyperlink>
      <w:r>
        <w:t>.</w:t>
      </w:r>
    </w:p>
    <w:p w14:paraId="47892C9D" w14:textId="77777777" w:rsidR="00D45E95" w:rsidRDefault="00D45E95">
      <w:r>
        <w:t xml:space="preserve">7. Informacje zawarte na stronie www.aikido-poznan.pl nie stanowią oferty w rozumieniu przepisów prawa. </w:t>
      </w:r>
    </w:p>
    <w:p w14:paraId="23645D13" w14:textId="77777777" w:rsidR="00D45E95" w:rsidRDefault="00D45E95"/>
    <w:p w14:paraId="04557809" w14:textId="46C0A10E" w:rsidR="00D45E95" w:rsidRDefault="00D45E95" w:rsidP="00E0702E">
      <w:pPr>
        <w:jc w:val="center"/>
      </w:pPr>
      <w:r>
        <w:t>Sposoby płatności, czas realizacji zamówień</w:t>
      </w:r>
    </w:p>
    <w:p w14:paraId="0C661495" w14:textId="77777777" w:rsidR="00D45E95" w:rsidRDefault="00D45E95"/>
    <w:p w14:paraId="7665676C" w14:textId="22D25DF1" w:rsidR="00D45E95" w:rsidRDefault="00D45E95">
      <w:r>
        <w:t xml:space="preserve">1. Należność za karnety zakupione przez www.aikido-poznan.pl należy uregulować poprzez system szybkich płatności dostarczanych przez </w:t>
      </w:r>
      <w:r w:rsidR="00AD6B8B">
        <w:t>Przelewy24.</w:t>
      </w:r>
    </w:p>
    <w:p w14:paraId="0430D08D" w14:textId="77777777" w:rsidR="00E0702E" w:rsidRDefault="00D45E95">
      <w:r>
        <w:t xml:space="preserve">2. W przypadku nieopłacenia karnetu podczas procesu zakupu, karnet pozostaje nieważny. </w:t>
      </w:r>
    </w:p>
    <w:p w14:paraId="00990F85" w14:textId="77777777" w:rsidR="00E0702E" w:rsidRDefault="00D45E95">
      <w:r>
        <w:t xml:space="preserve">3. Zakupiony i opłacony karnet zostaje uruchomiony z dniem zakupu. </w:t>
      </w:r>
    </w:p>
    <w:p w14:paraId="74BC7273" w14:textId="689C8A6B" w:rsidR="00E0702E" w:rsidRDefault="00D45E95">
      <w:r>
        <w:t xml:space="preserve">4. Zgodnie z ustawą o </w:t>
      </w:r>
      <w:r w:rsidRPr="00AD6B8B">
        <w:t xml:space="preserve">ochronie niektórych praw konsumentów, konsument który zawarł umowę na odległość, może od niej odstąpić bez podania przyczyny, korzystając z dowolnego formularza zwrotu w terminie do 14 dni </w:t>
      </w:r>
      <w:r w:rsidR="00147B34">
        <w:t xml:space="preserve">kalendarzowych </w:t>
      </w:r>
      <w:r w:rsidRPr="00AD6B8B">
        <w:t>od momentu poinformowania o pomyślnym przebiegu transakcji płatniczej. Na stronie www.</w:t>
      </w:r>
      <w:r w:rsidR="00E0702E" w:rsidRPr="00AD6B8B">
        <w:t>aikido-poznan</w:t>
      </w:r>
      <w:r w:rsidRPr="00AD6B8B">
        <w:t>.pl dostępny jest wzór oświadczenia, z którego można skorzystać.</w:t>
      </w:r>
      <w:r>
        <w:t xml:space="preserve"> </w:t>
      </w:r>
    </w:p>
    <w:p w14:paraId="5DDB4AD8" w14:textId="77777777" w:rsidR="00E0702E" w:rsidRDefault="00D45E95">
      <w:r>
        <w:t>5. Formularz zwrotu należy przesłać pocztą na adres będący siedzibą firmy lub mailowo pod adres k</w:t>
      </w:r>
      <w:r w:rsidR="00E0702E">
        <w:t>lub</w:t>
      </w:r>
      <w:r>
        <w:t>@</w:t>
      </w:r>
      <w:r w:rsidR="00E0702E">
        <w:t>aikido-poznan.pl</w:t>
      </w:r>
      <w:r>
        <w:t xml:space="preserve"> </w:t>
      </w:r>
    </w:p>
    <w:p w14:paraId="7EF28B5E" w14:textId="3D354BCC" w:rsidR="00E0702E" w:rsidRDefault="00D45E95">
      <w:r>
        <w:t xml:space="preserve">6. Środki zostaną zwrócone na podany przez kupującego nr konta bankowego przed upływem 14 dni </w:t>
      </w:r>
      <w:r w:rsidR="00147B34">
        <w:t>kalendarzowych</w:t>
      </w:r>
      <w:r>
        <w:t xml:space="preserve"> od otrzymania formularza zwrotu. </w:t>
      </w:r>
    </w:p>
    <w:p w14:paraId="688BCEBD" w14:textId="77777777" w:rsidR="00E0702E" w:rsidRDefault="00E0702E"/>
    <w:p w14:paraId="156C0F2F" w14:textId="77777777" w:rsidR="00E0702E" w:rsidRDefault="00D45E95" w:rsidP="00E0702E">
      <w:pPr>
        <w:jc w:val="center"/>
      </w:pPr>
      <w:r>
        <w:t>Reklamacje</w:t>
      </w:r>
    </w:p>
    <w:p w14:paraId="289AE956" w14:textId="77777777" w:rsidR="00E0702E" w:rsidRDefault="00D45E95">
      <w:r>
        <w:t xml:space="preserve"> 1. Zakupiony przez stronę karnet może być reklamowany, jeśli posiada wady stanowiące o jego niezgodności z zawartą umową sprzedaży. </w:t>
      </w:r>
    </w:p>
    <w:p w14:paraId="76416B5C" w14:textId="77777777" w:rsidR="00E0702E" w:rsidRDefault="00D45E95">
      <w:r>
        <w:t>2. W przypadku reklamacji Kupujący proszony jest o wysłanie stosownej wiadomości pod adres k</w:t>
      </w:r>
      <w:r w:rsidR="00E0702E">
        <w:t>lub</w:t>
      </w:r>
      <w:r>
        <w:t>@</w:t>
      </w:r>
      <w:r w:rsidR="00E0702E">
        <w:t>aikido-poznan</w:t>
      </w:r>
      <w:r>
        <w:t xml:space="preserve">.pl. </w:t>
      </w:r>
    </w:p>
    <w:p w14:paraId="52A7D3D3" w14:textId="7116E720" w:rsidR="001311BB" w:rsidRDefault="00D45E95">
      <w:r>
        <w:t xml:space="preserve">3. Czas rozpatrzenia reklamacji to 10 dni </w:t>
      </w:r>
      <w:r w:rsidR="00147B34">
        <w:t>kalendarzowych</w:t>
      </w:r>
      <w:r>
        <w:t xml:space="preserve">. Przed upływem 10 dni </w:t>
      </w:r>
      <w:r w:rsidR="00147B34">
        <w:t xml:space="preserve">kalendarzowych </w:t>
      </w:r>
      <w:r>
        <w:t>Kupujący otrzyma informację zwrotną dotyczącą decyzji.</w:t>
      </w:r>
    </w:p>
    <w:sectPr w:rsidR="0013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95"/>
    <w:rsid w:val="0006288B"/>
    <w:rsid w:val="001311BB"/>
    <w:rsid w:val="00147B34"/>
    <w:rsid w:val="001F7760"/>
    <w:rsid w:val="008328A2"/>
    <w:rsid w:val="008C12CB"/>
    <w:rsid w:val="00AD6B8B"/>
    <w:rsid w:val="00D45E95"/>
    <w:rsid w:val="00E0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75FC"/>
  <w15:chartTrackingRefBased/>
  <w15:docId w15:val="{801BF84B-5515-704A-AA48-0C8EEAF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@aikido-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Drąg</dc:creator>
  <cp:keywords/>
  <dc:description/>
  <cp:lastModifiedBy>Wesołowski Szymon</cp:lastModifiedBy>
  <cp:revision>3</cp:revision>
  <dcterms:created xsi:type="dcterms:W3CDTF">2026-01-21T14:44:00Z</dcterms:created>
  <dcterms:modified xsi:type="dcterms:W3CDTF">2026-02-08T14:55:00Z</dcterms:modified>
</cp:coreProperties>
</file>